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>Anastasia Limantzakis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b/>
          <w:bCs/>
          <w:color w:val="000000"/>
          <w:sz w:val="28"/>
          <w:szCs w:val="28"/>
        </w:rPr>
        <w:t> </w:t>
      </w:r>
    </w:p>
    <w:p w:rsidR="003E533A" w:rsidRPr="00A56089" w:rsidRDefault="003E533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56089">
        <w:rPr>
          <w:rStyle w:val="contextualextensionhighlight"/>
          <w:rFonts w:ascii="Arial" w:hAnsi="Arial" w:cs="Arial"/>
          <w:b/>
          <w:bCs/>
          <w:i/>
          <w:iCs/>
          <w:sz w:val="20"/>
          <w:szCs w:val="20"/>
          <w:u w:val="single"/>
          <w:bdr w:val="none" w:sz="0" w:space="0" w:color="auto" w:frame="1"/>
        </w:rPr>
        <w:t>2328 East 6710 South</w:t>
      </w:r>
      <w:r w:rsidRPr="00A56089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u w:val="single"/>
          <w:bdr w:val="none" w:sz="0" w:space="0" w:color="auto" w:frame="1"/>
        </w:rPr>
        <w:t> </w:t>
      </w:r>
      <w:r w:rsidRPr="00A56089">
        <w:rPr>
          <w:rStyle w:val="contextualextensionhighlight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-</w:t>
      </w:r>
      <w:r w:rsidRPr="00A56089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u w:val="single"/>
          <w:bdr w:val="none" w:sz="0" w:space="0" w:color="auto" w:frame="1"/>
        </w:rPr>
        <w:t> </w:t>
      </w:r>
      <w:r w:rsidRPr="00A56089">
        <w:rPr>
          <w:rStyle w:val="contextualextensionhighlight"/>
          <w:rFonts w:ascii="Arial" w:hAnsi="Arial" w:cs="Arial"/>
          <w:b/>
          <w:bCs/>
          <w:i/>
          <w:iCs/>
          <w:sz w:val="20"/>
          <w:szCs w:val="20"/>
          <w:u w:val="single"/>
          <w:bdr w:val="none" w:sz="0" w:space="0" w:color="auto" w:frame="1"/>
        </w:rPr>
        <w:t>Salt lake City, UT 84121</w:t>
      </w:r>
      <w:r w:rsidRPr="00A56089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 </w:t>
      </w:r>
      <w:r w:rsidRPr="00A56089">
        <w:rPr>
          <w:rFonts w:ascii="Arial" w:hAnsi="Arial" w:cs="Arial"/>
          <w:b/>
          <w:bCs/>
          <w:sz w:val="20"/>
          <w:szCs w:val="20"/>
          <w:u w:val="single"/>
        </w:rPr>
        <w:t xml:space="preserve">- (801) 550-2328 </w:t>
      </w:r>
      <w:r w:rsidRPr="00A56089">
        <w:rPr>
          <w:rFonts w:ascii="Arial" w:hAnsi="Arial" w:cs="Arial"/>
          <w:b/>
          <w:bCs/>
          <w:color w:val="4472C4" w:themeColor="accent5"/>
          <w:sz w:val="20"/>
          <w:szCs w:val="20"/>
          <w:u w:val="single"/>
        </w:rPr>
        <w:t>akontgis1@graniteschools.org</w:t>
      </w:r>
    </w:p>
    <w:p w:rsidR="003E533A" w:rsidRDefault="003E533A" w:rsidP="003E533A">
      <w:pPr>
        <w:pStyle w:val="xmsonormal"/>
        <w:shd w:val="clear" w:color="auto" w:fill="FFFFFF"/>
        <w:spacing w:before="32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Core Qualifications</w:t>
      </w:r>
    </w:p>
    <w:p w:rsidR="003E533A" w:rsidRDefault="003E533A" w:rsidP="003E533A">
      <w:pPr>
        <w:pStyle w:val="xmsonormal"/>
        <w:shd w:val="clear" w:color="auto" w:fill="FFFFFF"/>
        <w:spacing w:before="20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 xml:space="preserve">My </w:t>
      </w:r>
      <w:r w:rsidR="00A56089">
        <w:rPr>
          <w:color w:val="000000"/>
          <w:sz w:val="20"/>
          <w:szCs w:val="20"/>
        </w:rPr>
        <w:t>professional experience</w:t>
      </w:r>
      <w:r>
        <w:rPr>
          <w:color w:val="000000"/>
          <w:sz w:val="20"/>
          <w:szCs w:val="20"/>
        </w:rPr>
        <w:t xml:space="preserve"> has proven successful in a variety </w:t>
      </w:r>
      <w:r w:rsidR="00A56089">
        <w:rPr>
          <w:color w:val="000000"/>
          <w:sz w:val="20"/>
          <w:szCs w:val="20"/>
        </w:rPr>
        <w:t>of functions</w:t>
      </w:r>
      <w:r w:rsidR="00E87A50">
        <w:rPr>
          <w:color w:val="000000"/>
          <w:sz w:val="20"/>
          <w:szCs w:val="20"/>
        </w:rPr>
        <w:t>: communicate</w:t>
      </w:r>
      <w:proofErr w:type="gramStart"/>
      <w:r w:rsidR="00E87A50">
        <w:rPr>
          <w:color w:val="000000"/>
          <w:sz w:val="20"/>
          <w:szCs w:val="20"/>
        </w:rPr>
        <w:t>,  consult</w:t>
      </w:r>
      <w:proofErr w:type="gramEnd"/>
      <w:r w:rsidR="00E87A50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and lead  people of all ages and position from diverse cultures and backgrounds, while maintaining a strong sen</w:t>
      </w:r>
      <w:r w:rsidR="00A575C6">
        <w:rPr>
          <w:color w:val="000000"/>
          <w:sz w:val="20"/>
          <w:szCs w:val="20"/>
        </w:rPr>
        <w:t xml:space="preserve">se of compassion, and integrity. I am able </w:t>
      </w:r>
      <w:proofErr w:type="gramStart"/>
      <w:r w:rsidR="00A575C6">
        <w:rPr>
          <w:color w:val="000000"/>
          <w:sz w:val="20"/>
          <w:szCs w:val="20"/>
        </w:rPr>
        <w:t>to</w:t>
      </w:r>
      <w:r>
        <w:rPr>
          <w:color w:val="000000"/>
          <w:sz w:val="20"/>
          <w:szCs w:val="20"/>
        </w:rPr>
        <w:t> </w:t>
      </w:r>
      <w:r w:rsidR="00A56089">
        <w:rPr>
          <w:color w:val="000000"/>
          <w:sz w:val="20"/>
          <w:szCs w:val="20"/>
        </w:rPr>
        <w:t>confidently and</w:t>
      </w:r>
      <w:r>
        <w:rPr>
          <w:color w:val="000000"/>
          <w:sz w:val="20"/>
          <w:szCs w:val="20"/>
        </w:rPr>
        <w:t xml:space="preserve"> successfull</w:t>
      </w:r>
      <w:bookmarkStart w:id="0" w:name="_GoBack"/>
      <w:bookmarkEnd w:id="0"/>
      <w:r>
        <w:rPr>
          <w:color w:val="000000"/>
          <w:sz w:val="20"/>
          <w:szCs w:val="20"/>
        </w:rPr>
        <w:t xml:space="preserve">y </w:t>
      </w:r>
      <w:r w:rsidR="00A56089">
        <w:rPr>
          <w:color w:val="000000"/>
          <w:sz w:val="20"/>
          <w:szCs w:val="20"/>
        </w:rPr>
        <w:t>manage</w:t>
      </w:r>
      <w:proofErr w:type="gramEnd"/>
      <w:r w:rsidR="00A56089">
        <w:rPr>
          <w:color w:val="000000"/>
          <w:sz w:val="20"/>
          <w:szCs w:val="20"/>
        </w:rPr>
        <w:t xml:space="preserve"> multiple</w:t>
      </w:r>
      <w:r>
        <w:rPr>
          <w:color w:val="000000"/>
          <w:sz w:val="20"/>
          <w:szCs w:val="20"/>
        </w:rPr>
        <w:t xml:space="preserve"> projects. I am relatable, resourceful and self-motivated with the ability to </w:t>
      </w:r>
      <w:r w:rsidR="003271A4">
        <w:rPr>
          <w:color w:val="000000"/>
          <w:sz w:val="20"/>
          <w:szCs w:val="20"/>
        </w:rPr>
        <w:t>stay optimistic</w:t>
      </w:r>
      <w:r>
        <w:rPr>
          <w:color w:val="000000"/>
          <w:sz w:val="20"/>
          <w:szCs w:val="20"/>
        </w:rPr>
        <w:t xml:space="preserve"> and</w:t>
      </w:r>
      <w:r w:rsidR="00D62F6A">
        <w:rPr>
          <w:color w:val="000000"/>
          <w:sz w:val="20"/>
          <w:szCs w:val="20"/>
        </w:rPr>
        <w:t xml:space="preserve"> able</w:t>
      </w:r>
      <w:r>
        <w:rPr>
          <w:color w:val="000000"/>
          <w:sz w:val="20"/>
          <w:szCs w:val="20"/>
        </w:rPr>
        <w:t xml:space="preserve"> to strategize for a timely positive outcome.</w:t>
      </w:r>
    </w:p>
    <w:p w:rsidR="003E533A" w:rsidRDefault="003E533A" w:rsidP="003E533A">
      <w:pPr>
        <w:pStyle w:val="xmsonormal"/>
        <w:shd w:val="clear" w:color="auto" w:fill="FFFFFF"/>
        <w:spacing w:before="32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Experience</w:t>
      </w: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>August 2012-Present</w:t>
      </w: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</w:rPr>
        <w:t>Eastwood Elementary School with Granite School District</w:t>
      </w:r>
      <w:proofErr w:type="gramStart"/>
      <w:r>
        <w:rPr>
          <w:rStyle w:val="apple-converted-space"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t> -</w:t>
      </w:r>
      <w:proofErr w:type="gramEnd"/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Level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2"/>
          <w:szCs w:val="22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0"/>
          <w:szCs w:val="20"/>
        </w:rPr>
        <w:t>Educator</w:t>
      </w:r>
    </w:p>
    <w:p w:rsidR="00881647" w:rsidRPr="00241080" w:rsidRDefault="00734E1C" w:rsidP="0088164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212121"/>
          <w:sz w:val="22"/>
          <w:szCs w:val="22"/>
        </w:rPr>
      </w:pPr>
      <w:r>
        <w:rPr>
          <w:i/>
          <w:color w:val="000000"/>
          <w:sz w:val="20"/>
          <w:szCs w:val="20"/>
        </w:rPr>
        <w:t xml:space="preserve">Second Grade </w:t>
      </w:r>
      <w:r w:rsidR="00881647">
        <w:rPr>
          <w:i/>
          <w:color w:val="000000"/>
          <w:sz w:val="20"/>
          <w:szCs w:val="20"/>
        </w:rPr>
        <w:t>Elementary School</w:t>
      </w:r>
      <w:r w:rsidR="00881647" w:rsidRPr="00241080">
        <w:rPr>
          <w:i/>
          <w:color w:val="000000"/>
          <w:sz w:val="20"/>
          <w:szCs w:val="20"/>
        </w:rPr>
        <w:t xml:space="preserve"> Educator</w:t>
      </w:r>
      <w:r w:rsidR="00BD2385">
        <w:rPr>
          <w:i/>
          <w:color w:val="000000"/>
          <w:sz w:val="20"/>
          <w:szCs w:val="20"/>
        </w:rPr>
        <w:t xml:space="preserve"> </w:t>
      </w:r>
    </w:p>
    <w:p w:rsidR="003E533A" w:rsidRDefault="003E533A" w:rsidP="0088164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>Coordinated a Parent Co-op Program</w:t>
      </w:r>
    </w:p>
    <w:p w:rsidR="003271A4" w:rsidRDefault="003E533A" w:rsidP="003271A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Liaison between students, parents, and the faculty. </w:t>
      </w:r>
    </w:p>
    <w:p w:rsidR="00864A1A" w:rsidRDefault="003E533A" w:rsidP="003E533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Created and performed instructional and related duties in accordance with the Granite School District </w:t>
      </w:r>
      <w:proofErr w:type="spellStart"/>
      <w:r>
        <w:rPr>
          <w:color w:val="000000"/>
          <w:sz w:val="20"/>
          <w:szCs w:val="20"/>
        </w:rPr>
        <w:t>ie</w:t>
      </w:r>
      <w:proofErr w:type="spellEnd"/>
      <w:r>
        <w:rPr>
          <w:color w:val="000000"/>
          <w:sz w:val="20"/>
          <w:szCs w:val="20"/>
        </w:rPr>
        <w:t xml:space="preserve">: ability appropriate daily lesson plans, enforcement of behavior, health and safety rules, </w:t>
      </w:r>
    </w:p>
    <w:p w:rsidR="00E87A50" w:rsidRDefault="00864A1A" w:rsidP="003E533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</w:t>
      </w:r>
      <w:r w:rsidR="003E533A">
        <w:rPr>
          <w:color w:val="000000"/>
          <w:sz w:val="20"/>
          <w:szCs w:val="20"/>
        </w:rPr>
        <w:t xml:space="preserve"> student’s progress with </w:t>
      </w:r>
      <w:r w:rsidR="00F16FAD">
        <w:rPr>
          <w:color w:val="000000"/>
          <w:sz w:val="20"/>
          <w:szCs w:val="20"/>
        </w:rPr>
        <w:t>data driven feedback for</w:t>
      </w:r>
      <w:r w:rsidR="003E533A">
        <w:rPr>
          <w:color w:val="000000"/>
          <w:sz w:val="20"/>
          <w:szCs w:val="20"/>
        </w:rPr>
        <w:t xml:space="preserve"> parents and ap</w:t>
      </w:r>
      <w:r w:rsidR="00E87A50">
        <w:rPr>
          <w:color w:val="000000"/>
          <w:sz w:val="20"/>
          <w:szCs w:val="20"/>
        </w:rPr>
        <w:t>propriate staff</w:t>
      </w:r>
      <w:r w:rsidR="003E533A">
        <w:rPr>
          <w:color w:val="000000"/>
          <w:sz w:val="20"/>
          <w:szCs w:val="20"/>
        </w:rPr>
        <w:t xml:space="preserve"> </w:t>
      </w:r>
    </w:p>
    <w:p w:rsidR="00FA6C33" w:rsidRPr="00881647" w:rsidRDefault="00E87A50" w:rsidP="003E533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="007264A9">
        <w:rPr>
          <w:color w:val="000000"/>
          <w:sz w:val="20"/>
          <w:szCs w:val="20"/>
        </w:rPr>
        <w:t>otivate , encourage</w:t>
      </w:r>
      <w:r w:rsidR="003E533A">
        <w:rPr>
          <w:color w:val="000000"/>
          <w:sz w:val="20"/>
          <w:szCs w:val="20"/>
        </w:rPr>
        <w:t>, and maintained prof</w:t>
      </w:r>
      <w:r>
        <w:rPr>
          <w:color w:val="000000"/>
          <w:sz w:val="20"/>
          <w:szCs w:val="20"/>
        </w:rPr>
        <w:t>essional growth and development</w:t>
      </w:r>
    </w:p>
    <w:p w:rsidR="00FA6C33" w:rsidRPr="00241080" w:rsidRDefault="00FA6C33" w:rsidP="00FA6C3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41080">
        <w:rPr>
          <w:color w:val="000000"/>
          <w:sz w:val="20"/>
          <w:szCs w:val="20"/>
        </w:rPr>
        <w:t xml:space="preserve">Adapted </w:t>
      </w:r>
      <w:r w:rsidR="007264A9">
        <w:rPr>
          <w:color w:val="000000"/>
          <w:sz w:val="20"/>
          <w:szCs w:val="20"/>
        </w:rPr>
        <w:t xml:space="preserve">, and create original </w:t>
      </w:r>
      <w:r w:rsidRPr="00241080">
        <w:rPr>
          <w:color w:val="000000"/>
          <w:sz w:val="20"/>
          <w:szCs w:val="20"/>
        </w:rPr>
        <w:t>lessons for advanced stude</w:t>
      </w:r>
      <w:r w:rsidR="003271A4" w:rsidRPr="00241080">
        <w:rPr>
          <w:color w:val="000000"/>
          <w:sz w:val="20"/>
          <w:szCs w:val="20"/>
        </w:rPr>
        <w:t xml:space="preserve">nts and students with learning </w:t>
      </w:r>
      <w:r w:rsidRPr="00241080">
        <w:rPr>
          <w:color w:val="000000"/>
          <w:sz w:val="20"/>
          <w:szCs w:val="20"/>
        </w:rPr>
        <w:t>and hearing disabilities</w:t>
      </w:r>
    </w:p>
    <w:p w:rsidR="003A1551" w:rsidRPr="00864A1A" w:rsidRDefault="003A1551" w:rsidP="00864A1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64A1A">
        <w:rPr>
          <w:color w:val="000000"/>
          <w:sz w:val="20"/>
          <w:szCs w:val="20"/>
        </w:rPr>
        <w:t>Created focused l</w:t>
      </w:r>
      <w:r w:rsidR="00864A1A" w:rsidRPr="00864A1A">
        <w:rPr>
          <w:color w:val="000000"/>
          <w:sz w:val="20"/>
          <w:szCs w:val="20"/>
        </w:rPr>
        <w:t>essons and</w:t>
      </w:r>
      <w:r w:rsidRPr="00864A1A">
        <w:rPr>
          <w:color w:val="000000"/>
          <w:sz w:val="20"/>
          <w:szCs w:val="20"/>
        </w:rPr>
        <w:t xml:space="preserve"> developed original assessments</w:t>
      </w:r>
    </w:p>
    <w:p w:rsidR="003A1551" w:rsidRDefault="003A1551" w:rsidP="00241080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41080">
        <w:rPr>
          <w:color w:val="000000"/>
          <w:sz w:val="20"/>
          <w:szCs w:val="20"/>
        </w:rPr>
        <w:t>Served as a mentor and mediator for students with special emotional and behavioral needs</w:t>
      </w:r>
    </w:p>
    <w:p w:rsidR="00864A1A" w:rsidRPr="00241080" w:rsidRDefault="00864A1A" w:rsidP="00241080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41080">
        <w:rPr>
          <w:color w:val="000000"/>
          <w:sz w:val="20"/>
          <w:szCs w:val="20"/>
        </w:rPr>
        <w:t>Facilitated open tutoring for students seeking advanced learning skills</w:t>
      </w: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</w:rPr>
        <w:t> </w:t>
      </w: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>2007 – 2011</w:t>
      </w: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</w:rPr>
        <w:t>Saint Sophia Hellenic School Private School</w:t>
      </w:r>
    </w:p>
    <w:p w:rsidR="003E533A" w:rsidRPr="00241080" w:rsidRDefault="00D62F6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212121"/>
          <w:sz w:val="22"/>
          <w:szCs w:val="22"/>
        </w:rPr>
      </w:pPr>
      <w:r>
        <w:rPr>
          <w:i/>
          <w:color w:val="000000"/>
          <w:sz w:val="20"/>
          <w:szCs w:val="20"/>
        </w:rPr>
        <w:t>Para-</w:t>
      </w:r>
      <w:r w:rsidR="00BD2385">
        <w:rPr>
          <w:i/>
          <w:color w:val="000000"/>
          <w:sz w:val="20"/>
          <w:szCs w:val="20"/>
        </w:rPr>
        <w:t>Educator</w:t>
      </w:r>
      <w:r w:rsidR="00241080">
        <w:rPr>
          <w:i/>
          <w:color w:val="000000"/>
          <w:sz w:val="20"/>
          <w:szCs w:val="20"/>
        </w:rPr>
        <w:t xml:space="preserve"> for K-6</w:t>
      </w:r>
    </w:p>
    <w:p w:rsidR="00355119" w:rsidRPr="00355119" w:rsidRDefault="003E533A" w:rsidP="00206B2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>Developed skills necessary to quickly problem solve, while being ac</w:t>
      </w:r>
      <w:r w:rsidR="00206B2A">
        <w:rPr>
          <w:color w:val="000000"/>
          <w:sz w:val="20"/>
          <w:szCs w:val="20"/>
        </w:rPr>
        <w:t xml:space="preserve">commodating and efficient in </w:t>
      </w:r>
      <w:r>
        <w:rPr>
          <w:color w:val="000000"/>
          <w:sz w:val="20"/>
          <w:szCs w:val="20"/>
        </w:rPr>
        <w:t xml:space="preserve">daily tasks. </w:t>
      </w:r>
    </w:p>
    <w:p w:rsidR="00881647" w:rsidRPr="007264A9" w:rsidRDefault="00864A1A" w:rsidP="00864A1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>C</w:t>
      </w:r>
      <w:r w:rsidR="00881647">
        <w:rPr>
          <w:color w:val="000000"/>
          <w:sz w:val="20"/>
          <w:szCs w:val="20"/>
        </w:rPr>
        <w:t>reated school wide curriculum</w:t>
      </w:r>
      <w:r w:rsidR="00F76F51">
        <w:rPr>
          <w:color w:val="000000"/>
          <w:sz w:val="20"/>
          <w:szCs w:val="20"/>
        </w:rPr>
        <w:t xml:space="preserve">, short and long </w:t>
      </w:r>
      <w:r w:rsidR="00DE4664">
        <w:rPr>
          <w:color w:val="000000"/>
          <w:sz w:val="20"/>
          <w:szCs w:val="20"/>
        </w:rPr>
        <w:t>term programs</w:t>
      </w:r>
    </w:p>
    <w:p w:rsidR="007264A9" w:rsidRPr="00241080" w:rsidRDefault="007264A9" w:rsidP="007264A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41080">
        <w:rPr>
          <w:color w:val="000000"/>
          <w:sz w:val="20"/>
          <w:szCs w:val="20"/>
        </w:rPr>
        <w:t>Collaborated with all students and teachers in order to assist with comprehension and differentiation</w:t>
      </w:r>
    </w:p>
    <w:p w:rsidR="00864A1A" w:rsidRPr="007264A9" w:rsidRDefault="00864A1A" w:rsidP="007264A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264A9">
        <w:rPr>
          <w:color w:val="000000"/>
          <w:sz w:val="20"/>
          <w:szCs w:val="20"/>
        </w:rPr>
        <w:t>Created and supported the classroom Blog.   </w:t>
      </w:r>
    </w:p>
    <w:p w:rsidR="003271A4" w:rsidRDefault="003271A4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>1999-2002</w:t>
      </w: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</w:rPr>
        <w:t>Salt Lake County Clerk’s Office</w:t>
      </w:r>
    </w:p>
    <w:p w:rsidR="003E533A" w:rsidRPr="00241080" w:rsidRDefault="003E533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212121"/>
          <w:sz w:val="22"/>
          <w:szCs w:val="22"/>
        </w:rPr>
      </w:pPr>
      <w:r w:rsidRPr="00241080">
        <w:rPr>
          <w:i/>
          <w:color w:val="000000"/>
          <w:sz w:val="20"/>
          <w:szCs w:val="20"/>
        </w:rPr>
        <w:t>Elections Division</w:t>
      </w:r>
    </w:p>
    <w:p w:rsidR="003271A4" w:rsidRPr="003271A4" w:rsidRDefault="003E533A" w:rsidP="003271A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 xml:space="preserve">Recruited and coordinated volunteers to </w:t>
      </w:r>
      <w:r w:rsidR="00BD2385">
        <w:rPr>
          <w:color w:val="000000"/>
          <w:sz w:val="20"/>
          <w:szCs w:val="20"/>
        </w:rPr>
        <w:t xml:space="preserve">active successful </w:t>
      </w:r>
      <w:r>
        <w:rPr>
          <w:color w:val="000000"/>
          <w:sz w:val="20"/>
          <w:szCs w:val="20"/>
        </w:rPr>
        <w:t xml:space="preserve">voting </w:t>
      </w:r>
      <w:r w:rsidR="00206B2A">
        <w:rPr>
          <w:color w:val="000000"/>
          <w:sz w:val="20"/>
          <w:szCs w:val="20"/>
        </w:rPr>
        <w:t xml:space="preserve">in each </w:t>
      </w:r>
      <w:r>
        <w:rPr>
          <w:color w:val="000000"/>
          <w:sz w:val="20"/>
          <w:szCs w:val="20"/>
        </w:rPr>
        <w:t>precinct  </w:t>
      </w:r>
    </w:p>
    <w:p w:rsidR="003E533A" w:rsidRPr="00206B2A" w:rsidRDefault="00206B2A" w:rsidP="003271A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 xml:space="preserve">Optimized the voter registration process utilizing new technology </w:t>
      </w:r>
    </w:p>
    <w:p w:rsidR="00206B2A" w:rsidRPr="00881647" w:rsidRDefault="00206B2A" w:rsidP="003271A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 xml:space="preserve">Lead initiative to remap voter registration boundaries </w:t>
      </w:r>
    </w:p>
    <w:p w:rsidR="00881647" w:rsidRPr="00206B2A" w:rsidRDefault="00881647" w:rsidP="003271A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 xml:space="preserve">Petitions </w:t>
      </w:r>
      <w:r w:rsidR="007264A9">
        <w:rPr>
          <w:color w:val="000000"/>
          <w:sz w:val="20"/>
          <w:szCs w:val="20"/>
        </w:rPr>
        <w:t>Recorder</w:t>
      </w: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Education</w:t>
      </w: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>May 2012</w:t>
      </w: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2"/>
          <w:szCs w:val="22"/>
        </w:rPr>
        <w:t xml:space="preserve">Bachelor of Science, Elementary </w:t>
      </w:r>
      <w:r w:rsidR="00F76F51">
        <w:rPr>
          <w:color w:val="000000"/>
          <w:sz w:val="22"/>
          <w:szCs w:val="22"/>
        </w:rPr>
        <w:t>Education</w:t>
      </w:r>
      <w:r w:rsidR="00F76F51">
        <w:rPr>
          <w:rStyle w:val="apple-converted-space"/>
          <w:color w:val="000000"/>
          <w:sz w:val="22"/>
          <w:szCs w:val="22"/>
        </w:rPr>
        <w:t>,</w:t>
      </w:r>
      <w:r>
        <w:rPr>
          <w:color w:val="000000"/>
          <w:sz w:val="20"/>
          <w:szCs w:val="20"/>
        </w:rPr>
        <w:t xml:space="preserve"> University of Phoenix</w:t>
      </w: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2"/>
          <w:szCs w:val="22"/>
        </w:rPr>
        <w:t>Teaching Certificate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from the Utah State Board of Education</w:t>
      </w:r>
      <w:r w:rsidR="00327AA9">
        <w:rPr>
          <w:color w:val="000000"/>
          <w:sz w:val="20"/>
          <w:szCs w:val="20"/>
        </w:rPr>
        <w:t xml:space="preserve"> K-6</w:t>
      </w:r>
      <w:r w:rsidR="00327AA9" w:rsidRPr="00327AA9">
        <w:rPr>
          <w:color w:val="000000"/>
          <w:sz w:val="20"/>
          <w:szCs w:val="20"/>
          <w:vertAlign w:val="superscript"/>
        </w:rPr>
        <w:t>th</w:t>
      </w:r>
      <w:r w:rsidR="00327AA9">
        <w:rPr>
          <w:color w:val="000000"/>
          <w:sz w:val="20"/>
          <w:szCs w:val="20"/>
        </w:rPr>
        <w:t xml:space="preserve"> Grade</w:t>
      </w:r>
    </w:p>
    <w:p w:rsidR="003E533A" w:rsidRDefault="003E533A" w:rsidP="003E533A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2"/>
          <w:szCs w:val="22"/>
        </w:rPr>
        <w:t>Level 2 Educator License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2016</w:t>
      </w:r>
    </w:p>
    <w:p w:rsidR="003E533A" w:rsidRDefault="00406911" w:rsidP="003E53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0"/>
          <w:szCs w:val="20"/>
        </w:rPr>
        <w:t>Completion Autumn</w:t>
      </w:r>
      <w:r w:rsidR="009F1807">
        <w:rPr>
          <w:color w:val="000000"/>
          <w:sz w:val="20"/>
          <w:szCs w:val="20"/>
        </w:rPr>
        <w:t xml:space="preserve"> 2017</w:t>
      </w:r>
    </w:p>
    <w:p w:rsidR="003E533A" w:rsidRDefault="003E533A" w:rsidP="00F76F5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  <w:sz w:val="22"/>
          <w:szCs w:val="22"/>
        </w:rPr>
        <w:t>Educational Technology Endorsement</w:t>
      </w:r>
      <w:r>
        <w:rPr>
          <w:color w:val="000000"/>
          <w:sz w:val="20"/>
          <w:szCs w:val="20"/>
        </w:rPr>
        <w:t>, Utah Education Network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 partnership with the Utah State Board of Education, the University of Utah and Southern Utah University</w:t>
      </w:r>
    </w:p>
    <w:p w:rsidR="003E533A" w:rsidRDefault="00F16FAD" w:rsidP="003E53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Willing to obtain endorsements: Gifted, ES</w:t>
      </w:r>
      <w:r w:rsidR="009F1807" w:rsidRPr="009F1807">
        <w:rPr>
          <w:color w:val="212121"/>
          <w:sz w:val="22"/>
          <w:szCs w:val="22"/>
        </w:rPr>
        <w:t>L, Math</w:t>
      </w:r>
      <w:r w:rsidR="009F1807">
        <w:rPr>
          <w:color w:val="212121"/>
          <w:sz w:val="22"/>
          <w:szCs w:val="22"/>
        </w:rPr>
        <w:t>,</w:t>
      </w:r>
      <w:r w:rsidR="009F1807" w:rsidRPr="009F1807">
        <w:rPr>
          <w:color w:val="212121"/>
          <w:sz w:val="22"/>
          <w:szCs w:val="22"/>
        </w:rPr>
        <w:t xml:space="preserve"> etc.</w:t>
      </w:r>
      <w:r w:rsidR="003E533A">
        <w:rPr>
          <w:color w:val="212121"/>
        </w:rPr>
        <w:br/>
      </w:r>
      <w:r w:rsidR="003E533A">
        <w:rPr>
          <w:color w:val="212121"/>
        </w:rPr>
        <w:br/>
      </w:r>
      <w:r w:rsidR="003E533A">
        <w:rPr>
          <w:b/>
          <w:bCs/>
          <w:color w:val="000000"/>
        </w:rPr>
        <w:t>Personal and Professional references are available upon request.</w:t>
      </w:r>
    </w:p>
    <w:p w:rsidR="008E317B" w:rsidRDefault="008E317B"/>
    <w:sectPr w:rsidR="008E317B" w:rsidSect="00241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7611"/>
    <w:multiLevelType w:val="hybridMultilevel"/>
    <w:tmpl w:val="6780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914BE"/>
    <w:multiLevelType w:val="hybridMultilevel"/>
    <w:tmpl w:val="D090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374D"/>
    <w:multiLevelType w:val="hybridMultilevel"/>
    <w:tmpl w:val="8D58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96E39"/>
    <w:multiLevelType w:val="hybridMultilevel"/>
    <w:tmpl w:val="A76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A"/>
    <w:rsid w:val="00146A7D"/>
    <w:rsid w:val="00206B2A"/>
    <w:rsid w:val="00241080"/>
    <w:rsid w:val="003271A4"/>
    <w:rsid w:val="00327AA9"/>
    <w:rsid w:val="00355119"/>
    <w:rsid w:val="003A1551"/>
    <w:rsid w:val="003E533A"/>
    <w:rsid w:val="00406911"/>
    <w:rsid w:val="007264A9"/>
    <w:rsid w:val="00734E1C"/>
    <w:rsid w:val="00864A1A"/>
    <w:rsid w:val="00881647"/>
    <w:rsid w:val="008E317B"/>
    <w:rsid w:val="009F1807"/>
    <w:rsid w:val="00A56089"/>
    <w:rsid w:val="00A575C6"/>
    <w:rsid w:val="00B72B88"/>
    <w:rsid w:val="00BD2385"/>
    <w:rsid w:val="00D62F6A"/>
    <w:rsid w:val="00DE4664"/>
    <w:rsid w:val="00E87A50"/>
    <w:rsid w:val="00F04571"/>
    <w:rsid w:val="00F16FAD"/>
    <w:rsid w:val="00F76F51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AA38"/>
  <w15:chartTrackingRefBased/>
  <w15:docId w15:val="{5D0502A2-455B-49C0-BA67-1A75B29F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E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533A"/>
  </w:style>
  <w:style w:type="character" w:customStyle="1" w:styleId="contextualextensionhighlight">
    <w:name w:val="contextualextensionhighlight"/>
    <w:basedOn w:val="DefaultParagraphFont"/>
    <w:rsid w:val="003E533A"/>
  </w:style>
  <w:style w:type="paragraph" w:styleId="BalloonText">
    <w:name w:val="Balloon Text"/>
    <w:basedOn w:val="Normal"/>
    <w:link w:val="BalloonTextChar"/>
    <w:uiPriority w:val="99"/>
    <w:semiHidden/>
    <w:unhideWhenUsed/>
    <w:rsid w:val="0073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DC7A-2EB0-4ACE-9795-13503A37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Kontgis</dc:creator>
  <cp:keywords/>
  <dc:description/>
  <cp:lastModifiedBy>Limantzakis, Anastasia</cp:lastModifiedBy>
  <cp:revision>9</cp:revision>
  <cp:lastPrinted>2017-04-17T20:22:00Z</cp:lastPrinted>
  <dcterms:created xsi:type="dcterms:W3CDTF">2017-02-21T21:57:00Z</dcterms:created>
  <dcterms:modified xsi:type="dcterms:W3CDTF">2017-04-17T21:02:00Z</dcterms:modified>
</cp:coreProperties>
</file>